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3D4E" w14:textId="03DC915A" w:rsidR="000A749B" w:rsidRDefault="000A749B" w:rsidP="007929C9">
      <w:pPr>
        <w:pStyle w:val="Heading1"/>
        <w:spacing w:after="0"/>
        <w:rPr>
          <w:color w:val="000000" w:themeColor="text1"/>
        </w:rPr>
      </w:pPr>
      <w:r>
        <w:rPr>
          <w:color w:val="000000" w:themeColor="text1"/>
        </w:rPr>
        <w:t>Job Title: Electrician</w:t>
      </w:r>
    </w:p>
    <w:p w14:paraId="620C1405" w14:textId="628DFFE2" w:rsidR="000A749B" w:rsidRPr="000A749B" w:rsidRDefault="000A749B" w:rsidP="000A749B">
      <w:pPr>
        <w:rPr>
          <w:b/>
          <w:bCs/>
        </w:rPr>
      </w:pPr>
      <w:r w:rsidRPr="000A749B">
        <w:rPr>
          <w:b/>
          <w:bCs/>
        </w:rPr>
        <w:t>Department: Property Operations</w:t>
      </w:r>
    </w:p>
    <w:p w14:paraId="62BD450E" w14:textId="5427278A" w:rsidR="000A749B" w:rsidRPr="000A749B" w:rsidRDefault="000A749B" w:rsidP="000A749B">
      <w:pPr>
        <w:rPr>
          <w:b/>
          <w:bCs/>
        </w:rPr>
      </w:pPr>
      <w:r w:rsidRPr="000A749B">
        <w:rPr>
          <w:b/>
          <w:bCs/>
        </w:rPr>
        <w:t>Reports to: Chief Engineer</w:t>
      </w:r>
    </w:p>
    <w:p w14:paraId="7666D2AA" w14:textId="491F0786" w:rsidR="000A749B" w:rsidRDefault="000A749B" w:rsidP="000A749B">
      <w:pPr>
        <w:rPr>
          <w:color w:val="000000" w:themeColor="text1"/>
        </w:rPr>
      </w:pPr>
      <w:r w:rsidRPr="000A749B">
        <w:rPr>
          <w:b/>
          <w:bCs/>
        </w:rPr>
        <w:t>Classification: Non-Exempt</w:t>
      </w:r>
    </w:p>
    <w:p w14:paraId="13763F9E" w14:textId="0A0B812A" w:rsidR="007929C9" w:rsidRPr="006370B8" w:rsidRDefault="00000591" w:rsidP="007929C9">
      <w:pPr>
        <w:pStyle w:val="Heading1"/>
        <w:spacing w:after="0"/>
        <w:rPr>
          <w:i/>
          <w:color w:val="000000" w:themeColor="text1"/>
          <w:sz w:val="22"/>
        </w:rPr>
      </w:pPr>
      <w:r>
        <w:rPr>
          <w:color w:val="000000" w:themeColor="text1"/>
        </w:rPr>
        <w:t>Job Summary:</w:t>
      </w:r>
    </w:p>
    <w:p w14:paraId="75CB79D7" w14:textId="46707194" w:rsidR="007929C9" w:rsidRPr="006370B8" w:rsidRDefault="007929C9" w:rsidP="007929C9">
      <w:pPr>
        <w:rPr>
          <w:color w:val="000000" w:themeColor="text1"/>
        </w:rPr>
      </w:pPr>
      <w:r w:rsidRPr="006370B8">
        <w:rPr>
          <w:color w:val="000000" w:themeColor="text1"/>
        </w:rPr>
        <w:t>The</w:t>
      </w:r>
      <w:r w:rsidR="00DF2B25" w:rsidRPr="006370B8">
        <w:rPr>
          <w:color w:val="000000" w:themeColor="text1"/>
        </w:rPr>
        <w:t xml:space="preserve"> </w:t>
      </w:r>
      <w:r w:rsidR="00B771E9">
        <w:rPr>
          <w:color w:val="000000" w:themeColor="text1"/>
        </w:rPr>
        <w:t>Electrician</w:t>
      </w:r>
      <w:r w:rsidR="0025673C">
        <w:rPr>
          <w:color w:val="000000" w:themeColor="text1"/>
        </w:rPr>
        <w:t xml:space="preserve"> </w:t>
      </w:r>
      <w:r w:rsidR="003D6882">
        <w:rPr>
          <w:color w:val="000000" w:themeColor="text1"/>
        </w:rPr>
        <w:t xml:space="preserve">will </w:t>
      </w:r>
      <w:r w:rsidR="0025673C">
        <w:rPr>
          <w:color w:val="000000" w:themeColor="text1"/>
        </w:rPr>
        <w:t>install and maintain the electrical wiring, fixtures, and systems in buildings</w:t>
      </w:r>
      <w:r w:rsidRPr="006370B8">
        <w:rPr>
          <w:color w:val="000000" w:themeColor="text1"/>
        </w:rPr>
        <w:t xml:space="preserve">.  </w:t>
      </w:r>
    </w:p>
    <w:p w14:paraId="17351332" w14:textId="07403222" w:rsidR="007929C9" w:rsidRPr="006370B8" w:rsidRDefault="007929C9" w:rsidP="007929C9">
      <w:pPr>
        <w:pStyle w:val="Heading2"/>
        <w:spacing w:line="240" w:lineRule="auto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Duties/Responsibilities:</w:t>
      </w:r>
    </w:p>
    <w:p w14:paraId="68584B60" w14:textId="543F3984" w:rsidR="00874226" w:rsidRDefault="0025673C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Installs and repairs electrical wiring, systems, and fixtures in building</w:t>
      </w:r>
      <w:r w:rsidR="003D6882">
        <w:rPr>
          <w:color w:val="000000" w:themeColor="text1"/>
        </w:rPr>
        <w:t>s</w:t>
      </w:r>
      <w:r>
        <w:rPr>
          <w:color w:val="000000" w:themeColor="text1"/>
        </w:rPr>
        <w:t>.</w:t>
      </w:r>
    </w:p>
    <w:p w14:paraId="6BDCFE51" w14:textId="7211997E" w:rsidR="004B056E" w:rsidRDefault="004B056E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Installs conduits and pipe</w:t>
      </w:r>
      <w:r w:rsidR="00597F8B">
        <w:rPr>
          <w:color w:val="000000" w:themeColor="text1"/>
        </w:rPr>
        <w:t>s</w:t>
      </w:r>
      <w:r>
        <w:rPr>
          <w:color w:val="000000" w:themeColor="text1"/>
        </w:rPr>
        <w:t xml:space="preserve"> to house electrical wires and cables.</w:t>
      </w:r>
    </w:p>
    <w:p w14:paraId="467DBAB9" w14:textId="6D01A2C3" w:rsidR="004B056E" w:rsidRDefault="004B056E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Ensures piping compl</w:t>
      </w:r>
      <w:r w:rsidR="003D6882">
        <w:rPr>
          <w:color w:val="000000" w:themeColor="text1"/>
        </w:rPr>
        <w:t>ies</w:t>
      </w:r>
      <w:r>
        <w:rPr>
          <w:color w:val="000000" w:themeColor="text1"/>
        </w:rPr>
        <w:t xml:space="preserve"> with electrical codes.</w:t>
      </w:r>
    </w:p>
    <w:p w14:paraId="48FCE691" w14:textId="7B073DDB" w:rsidR="004B056E" w:rsidRPr="00F6405C" w:rsidRDefault="004B056E" w:rsidP="00F6405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Installs </w:t>
      </w:r>
      <w:r w:rsidR="003D6882">
        <w:rPr>
          <w:color w:val="000000" w:themeColor="text1"/>
        </w:rPr>
        <w:t>circuit breakers</w:t>
      </w:r>
      <w:r>
        <w:rPr>
          <w:color w:val="000000" w:themeColor="text1"/>
        </w:rPr>
        <w:t xml:space="preserve"> and othe</w:t>
      </w:r>
      <w:r w:rsidR="009D5D35">
        <w:rPr>
          <w:color w:val="000000" w:themeColor="text1"/>
        </w:rPr>
        <w:t>r electrical hardware</w:t>
      </w:r>
      <w:r w:rsidR="00C538AE">
        <w:rPr>
          <w:color w:val="000000" w:themeColor="text1"/>
        </w:rPr>
        <w:t xml:space="preserve"> and connects </w:t>
      </w:r>
      <w:r w:rsidR="00144DA6">
        <w:rPr>
          <w:color w:val="000000" w:themeColor="text1"/>
        </w:rPr>
        <w:t>wiring</w:t>
      </w:r>
      <w:r w:rsidR="003D6882">
        <w:rPr>
          <w:color w:val="000000" w:themeColor="text1"/>
        </w:rPr>
        <w:t xml:space="preserve"> to them</w:t>
      </w:r>
      <w:r w:rsidR="009D5D35">
        <w:rPr>
          <w:color w:val="000000" w:themeColor="text1"/>
        </w:rPr>
        <w:t>.</w:t>
      </w:r>
      <w:r w:rsidRPr="00F6405C">
        <w:rPr>
          <w:color w:val="000000" w:themeColor="text1"/>
        </w:rPr>
        <w:t xml:space="preserve"> </w:t>
      </w:r>
    </w:p>
    <w:p w14:paraId="6E0E1D76" w14:textId="77777777" w:rsidR="00A435DF" w:rsidRDefault="009D5D35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Tests electrical systems to ensure </w:t>
      </w:r>
      <w:r w:rsidR="003D6882">
        <w:rPr>
          <w:color w:val="000000" w:themeColor="text1"/>
        </w:rPr>
        <w:t xml:space="preserve">proper </w:t>
      </w:r>
      <w:r>
        <w:rPr>
          <w:color w:val="000000" w:themeColor="text1"/>
        </w:rPr>
        <w:t>install</w:t>
      </w:r>
      <w:r w:rsidR="003D6882">
        <w:rPr>
          <w:color w:val="000000" w:themeColor="text1"/>
        </w:rPr>
        <w:t xml:space="preserve">ation </w:t>
      </w:r>
      <w:r>
        <w:rPr>
          <w:color w:val="000000" w:themeColor="text1"/>
        </w:rPr>
        <w:t>and</w:t>
      </w:r>
      <w:r w:rsidR="00A435DF">
        <w:rPr>
          <w:color w:val="000000" w:themeColor="text1"/>
        </w:rPr>
        <w:t xml:space="preserve"> operation.</w:t>
      </w:r>
    </w:p>
    <w:p w14:paraId="615E453B" w14:textId="1AD8D78C" w:rsidR="00144DA6" w:rsidRDefault="00144DA6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Inspects electrical systems to determine </w:t>
      </w:r>
      <w:r w:rsidR="00A435DF">
        <w:rPr>
          <w:color w:val="000000" w:themeColor="text1"/>
        </w:rPr>
        <w:t>whether</w:t>
      </w:r>
      <w:r>
        <w:rPr>
          <w:color w:val="000000" w:themeColor="text1"/>
        </w:rPr>
        <w:t xml:space="preserve"> repairs are needed.</w:t>
      </w:r>
    </w:p>
    <w:p w14:paraId="26CA48A2" w14:textId="77777777" w:rsidR="00A435DF" w:rsidRDefault="00A435DF" w:rsidP="00A435DF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Replaces conduit and wiring as needed.</w:t>
      </w:r>
    </w:p>
    <w:p w14:paraId="6A3A2DEB" w14:textId="2695B307" w:rsidR="009D5D35" w:rsidRDefault="009D5D35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Replaces circuit breakers as needed.</w:t>
      </w:r>
    </w:p>
    <w:p w14:paraId="5801D627" w14:textId="44D00915" w:rsidR="009D5D35" w:rsidRDefault="00250CDD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Performs other related duties as assigned.</w:t>
      </w:r>
    </w:p>
    <w:p w14:paraId="7BF95673" w14:textId="77777777" w:rsidR="003D6882" w:rsidRPr="006370B8" w:rsidRDefault="003D6882" w:rsidP="003D6882">
      <w:pPr>
        <w:pStyle w:val="ListParagraph"/>
        <w:spacing w:line="240" w:lineRule="auto"/>
        <w:ind w:left="720" w:firstLine="0"/>
        <w:rPr>
          <w:color w:val="000000" w:themeColor="text1"/>
        </w:rPr>
      </w:pPr>
    </w:p>
    <w:p w14:paraId="09622FFD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 xml:space="preserve">Required Skills/Abilities: </w:t>
      </w:r>
    </w:p>
    <w:p w14:paraId="20AE9C5A" w14:textId="3478F471" w:rsidR="00A506FC" w:rsidRDefault="009D5D35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read blueprints.</w:t>
      </w:r>
    </w:p>
    <w:p w14:paraId="1F465A9C" w14:textId="705E8F8B" w:rsidR="009D5D35" w:rsidRDefault="009D5D35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Extensive knowledge of electrical systems and wiring.</w:t>
      </w:r>
    </w:p>
    <w:p w14:paraId="76B5A980" w14:textId="718DF253" w:rsidR="009D5D35" w:rsidRDefault="009D5D35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use hand tools and power tools.</w:t>
      </w:r>
    </w:p>
    <w:p w14:paraId="6D965897" w14:textId="12855F65" w:rsidR="009D5D35" w:rsidRDefault="009D5D35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Proficient in </w:t>
      </w:r>
      <w:r w:rsidR="003D6882">
        <w:rPr>
          <w:color w:val="000000" w:themeColor="text1"/>
        </w:rPr>
        <w:t xml:space="preserve">the </w:t>
      </w:r>
      <w:r>
        <w:rPr>
          <w:color w:val="000000" w:themeColor="text1"/>
        </w:rPr>
        <w:t>use of test meters and other diagnostic equipment.</w:t>
      </w:r>
    </w:p>
    <w:p w14:paraId="7483A3AE" w14:textId="2776623B" w:rsidR="009D5D35" w:rsidRDefault="009D5D35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Excellent analytical and problem-solving skills.</w:t>
      </w:r>
    </w:p>
    <w:p w14:paraId="03A32D01" w14:textId="77777777" w:rsidR="003D6882" w:rsidRPr="006370B8" w:rsidRDefault="003D6882" w:rsidP="003D6882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3246DBBD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Education and Experience:</w:t>
      </w:r>
    </w:p>
    <w:p w14:paraId="3891F8A2" w14:textId="5A8D03D4" w:rsidR="00A506FC" w:rsidRDefault="0025673C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High </w:t>
      </w:r>
      <w:r w:rsidR="003D6882">
        <w:rPr>
          <w:color w:val="000000" w:themeColor="text1"/>
        </w:rPr>
        <w:t>s</w:t>
      </w:r>
      <w:r>
        <w:rPr>
          <w:color w:val="000000" w:themeColor="text1"/>
        </w:rPr>
        <w:t xml:space="preserve">chool </w:t>
      </w:r>
      <w:r w:rsidR="003D6882">
        <w:rPr>
          <w:color w:val="000000" w:themeColor="text1"/>
        </w:rPr>
        <w:t>d</w:t>
      </w:r>
      <w:r>
        <w:rPr>
          <w:color w:val="000000" w:themeColor="text1"/>
        </w:rPr>
        <w:t>iploma or equivalent required</w:t>
      </w:r>
      <w:r w:rsidR="00295F59">
        <w:rPr>
          <w:color w:val="000000" w:themeColor="text1"/>
        </w:rPr>
        <w:t>.</w:t>
      </w:r>
    </w:p>
    <w:p w14:paraId="3FB83902" w14:textId="0CF5B2CD" w:rsidR="003D6882" w:rsidRPr="00A435DF" w:rsidRDefault="0025673C" w:rsidP="00A435DF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Completion of a formal apprenticeship and v</w:t>
      </w:r>
      <w:r w:rsidRPr="0025673C">
        <w:rPr>
          <w:color w:val="000000" w:themeColor="text1"/>
        </w:rPr>
        <w:t>alid electrician’s license</w:t>
      </w:r>
      <w:r w:rsidR="00A435DF">
        <w:rPr>
          <w:color w:val="000000" w:themeColor="text1"/>
        </w:rPr>
        <w:t xml:space="preserve"> required.</w:t>
      </w:r>
    </w:p>
    <w:p w14:paraId="6D07A3D5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 xml:space="preserve">Physical Requirements: </w:t>
      </w:r>
    </w:p>
    <w:p w14:paraId="446F9937" w14:textId="46DCB4AD" w:rsidR="003A7E70" w:rsidRDefault="003A7E70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>
        <w:rPr>
          <w:color w:val="000000" w:themeColor="text1"/>
        </w:rPr>
        <w:t>Must be able to see color to discern color</w:t>
      </w:r>
      <w:r w:rsidR="003D6882">
        <w:rPr>
          <w:color w:val="000000" w:themeColor="text1"/>
        </w:rPr>
        <w:t>-c</w:t>
      </w:r>
      <w:r>
        <w:rPr>
          <w:color w:val="000000" w:themeColor="text1"/>
        </w:rPr>
        <w:t>oded wiring.</w:t>
      </w:r>
    </w:p>
    <w:p w14:paraId="6080B0A8" w14:textId="1C0C21FF" w:rsidR="00CA5888" w:rsidRDefault="00CA5888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 w:rsidRPr="006370B8">
        <w:rPr>
          <w:color w:val="000000" w:themeColor="text1"/>
        </w:rPr>
        <w:t xml:space="preserve">Prolonged periods </w:t>
      </w:r>
      <w:r w:rsidR="003A7E70">
        <w:rPr>
          <w:color w:val="000000" w:themeColor="text1"/>
        </w:rPr>
        <w:t>standing, kneeling, bending, and climbing ladders</w:t>
      </w:r>
      <w:r w:rsidR="00144DA6">
        <w:rPr>
          <w:color w:val="000000" w:themeColor="text1"/>
        </w:rPr>
        <w:t xml:space="preserve"> or scaffolding</w:t>
      </w:r>
      <w:r w:rsidRPr="006370B8">
        <w:rPr>
          <w:color w:val="000000" w:themeColor="text1"/>
        </w:rPr>
        <w:t>.</w:t>
      </w:r>
    </w:p>
    <w:p w14:paraId="7D3B745D" w14:textId="57C97C1C" w:rsidR="003A7E70" w:rsidRPr="006370B8" w:rsidRDefault="003A7E70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>
        <w:rPr>
          <w:color w:val="000000" w:themeColor="text1"/>
        </w:rPr>
        <w:t xml:space="preserve">Must be physically </w:t>
      </w:r>
      <w:r w:rsidR="003D6882">
        <w:rPr>
          <w:color w:val="000000" w:themeColor="text1"/>
        </w:rPr>
        <w:t>cap</w:t>
      </w:r>
      <w:r>
        <w:rPr>
          <w:color w:val="000000" w:themeColor="text1"/>
        </w:rPr>
        <w:t xml:space="preserve">able </w:t>
      </w:r>
      <w:r w:rsidR="003D6882">
        <w:rPr>
          <w:color w:val="000000" w:themeColor="text1"/>
        </w:rPr>
        <w:t>of</w:t>
      </w:r>
      <w:r>
        <w:rPr>
          <w:color w:val="000000" w:themeColor="text1"/>
        </w:rPr>
        <w:t xml:space="preserve"> pull</w:t>
      </w:r>
      <w:r w:rsidR="003D6882">
        <w:rPr>
          <w:color w:val="000000" w:themeColor="text1"/>
        </w:rPr>
        <w:t>ing</w:t>
      </w:r>
      <w:r>
        <w:rPr>
          <w:color w:val="000000" w:themeColor="text1"/>
        </w:rPr>
        <w:t xml:space="preserve"> wires and cables through conduits.</w:t>
      </w:r>
    </w:p>
    <w:p w14:paraId="59252102" w14:textId="3CDA24DA" w:rsidR="007929C9" w:rsidRPr="006370B8" w:rsidRDefault="00CA5888" w:rsidP="00CA5888">
      <w:pPr>
        <w:pStyle w:val="ListParagraph"/>
        <w:numPr>
          <w:ilvl w:val="0"/>
          <w:numId w:val="3"/>
        </w:numPr>
        <w:spacing w:after="160" w:line="259" w:lineRule="auto"/>
        <w:rPr>
          <w:color w:val="000000" w:themeColor="text1"/>
        </w:rPr>
      </w:pPr>
      <w:r w:rsidRPr="006370B8">
        <w:rPr>
          <w:color w:val="000000" w:themeColor="text1"/>
        </w:rPr>
        <w:t xml:space="preserve">Must be able to </w:t>
      </w:r>
      <w:proofErr w:type="gramStart"/>
      <w:r w:rsidRPr="006370B8">
        <w:rPr>
          <w:color w:val="000000" w:themeColor="text1"/>
        </w:rPr>
        <w:t xml:space="preserve">lift </w:t>
      </w:r>
      <w:r w:rsidR="00654178">
        <w:rPr>
          <w:color w:val="000000" w:themeColor="text1"/>
        </w:rPr>
        <w:t>up</w:t>
      </w:r>
      <w:proofErr w:type="gramEnd"/>
      <w:r w:rsidR="00654178">
        <w:rPr>
          <w:color w:val="000000" w:themeColor="text1"/>
        </w:rPr>
        <w:t xml:space="preserve"> to </w:t>
      </w:r>
      <w:r w:rsidR="003A7E70">
        <w:rPr>
          <w:color w:val="000000" w:themeColor="text1"/>
        </w:rPr>
        <w:t xml:space="preserve">50 </w:t>
      </w:r>
      <w:r w:rsidRPr="006370B8">
        <w:rPr>
          <w:color w:val="000000" w:themeColor="text1"/>
        </w:rPr>
        <w:t>pounds at a time.</w:t>
      </w:r>
    </w:p>
    <w:p w14:paraId="7BAB73B2" w14:textId="19741473" w:rsidR="00094C6F" w:rsidRDefault="00094C6F" w:rsidP="00CF72AC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04193740" w14:textId="77777777" w:rsidR="000A749B" w:rsidRDefault="000A749B" w:rsidP="00CF72AC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20CCD4EC" w14:textId="12A31ACB" w:rsidR="000A749B" w:rsidRDefault="000A749B" w:rsidP="00CF72AC">
      <w:pPr>
        <w:pStyle w:val="ListParagraph"/>
        <w:spacing w:after="160" w:line="259" w:lineRule="auto"/>
        <w:ind w:left="720" w:firstLine="0"/>
        <w:rPr>
          <w:b/>
          <w:bCs/>
          <w:i/>
          <w:iCs/>
          <w:color w:val="000000" w:themeColor="text1"/>
          <w:sz w:val="48"/>
          <w:szCs w:val="48"/>
        </w:rPr>
      </w:pPr>
      <w:r w:rsidRPr="000A749B">
        <w:rPr>
          <w:b/>
          <w:bCs/>
          <w:i/>
          <w:iCs/>
          <w:color w:val="000000" w:themeColor="text1"/>
          <w:sz w:val="48"/>
          <w:szCs w:val="48"/>
        </w:rPr>
        <w:t>This is a safety-sensitive position</w:t>
      </w:r>
      <w:r>
        <w:rPr>
          <w:b/>
          <w:bCs/>
          <w:i/>
          <w:iCs/>
          <w:color w:val="000000" w:themeColor="text1"/>
          <w:sz w:val="48"/>
          <w:szCs w:val="48"/>
        </w:rPr>
        <w:t>.</w:t>
      </w:r>
    </w:p>
    <w:p w14:paraId="53B79C93" w14:textId="77777777" w:rsidR="000A749B" w:rsidRDefault="000A749B" w:rsidP="00CF72AC">
      <w:pPr>
        <w:pStyle w:val="ListParagraph"/>
        <w:spacing w:after="160" w:line="259" w:lineRule="auto"/>
        <w:ind w:left="720" w:firstLine="0"/>
        <w:rPr>
          <w:b/>
          <w:bCs/>
          <w:i/>
          <w:iCs/>
          <w:color w:val="000000" w:themeColor="text1"/>
          <w:sz w:val="48"/>
          <w:szCs w:val="48"/>
        </w:rPr>
      </w:pPr>
    </w:p>
    <w:p w14:paraId="53859DC9" w14:textId="036070B0" w:rsidR="000A749B" w:rsidRDefault="000A749B" w:rsidP="00CF72AC">
      <w:pPr>
        <w:pStyle w:val="ListParagraph"/>
        <w:spacing w:after="160" w:line="259" w:lineRule="auto"/>
        <w:ind w:left="720"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Acknowledgement:</w:t>
      </w:r>
    </w:p>
    <w:p w14:paraId="2E494E07" w14:textId="01FDC542" w:rsidR="000A749B" w:rsidRDefault="000A749B" w:rsidP="00CF72AC">
      <w:pPr>
        <w:pStyle w:val="ListParagraph"/>
        <w:spacing w:after="160" w:line="259" w:lineRule="auto"/>
        <w:ind w:left="720"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 understand and </w:t>
      </w:r>
      <w:proofErr w:type="gramStart"/>
      <w:r>
        <w:rPr>
          <w:b/>
          <w:bCs/>
          <w:color w:val="000000" w:themeColor="text1"/>
        </w:rPr>
        <w:t>am able to</w:t>
      </w:r>
      <w:proofErr w:type="gramEnd"/>
      <w:r>
        <w:rPr>
          <w:b/>
          <w:bCs/>
          <w:color w:val="000000" w:themeColor="text1"/>
        </w:rPr>
        <w:t xml:space="preserve"> perform the functions of my job.</w:t>
      </w:r>
    </w:p>
    <w:p w14:paraId="33C6AC4C" w14:textId="77777777" w:rsidR="000A749B" w:rsidRDefault="000A749B" w:rsidP="00CF72AC">
      <w:pPr>
        <w:pStyle w:val="ListParagraph"/>
        <w:spacing w:after="160" w:line="259" w:lineRule="auto"/>
        <w:ind w:left="720" w:firstLine="0"/>
        <w:rPr>
          <w:b/>
          <w:bCs/>
          <w:color w:val="000000" w:themeColor="text1"/>
        </w:rPr>
      </w:pPr>
    </w:p>
    <w:p w14:paraId="3238965E" w14:textId="77777777" w:rsidR="000A749B" w:rsidRDefault="000A749B" w:rsidP="00CF72AC">
      <w:pPr>
        <w:pStyle w:val="ListParagraph"/>
        <w:spacing w:after="160" w:line="259" w:lineRule="auto"/>
        <w:ind w:left="720" w:firstLine="0"/>
        <w:rPr>
          <w:b/>
          <w:bCs/>
          <w:color w:val="000000" w:themeColor="text1"/>
        </w:rPr>
      </w:pPr>
    </w:p>
    <w:p w14:paraId="0FEF73A0" w14:textId="1F24602F" w:rsidR="000A749B" w:rsidRDefault="000A749B" w:rsidP="00CF72AC">
      <w:pPr>
        <w:pStyle w:val="ListParagraph"/>
        <w:spacing w:after="160" w:line="259" w:lineRule="auto"/>
        <w:ind w:left="720"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_____________________________________    __________________________</w:t>
      </w:r>
    </w:p>
    <w:p w14:paraId="522188A8" w14:textId="0189CCE0" w:rsidR="000A749B" w:rsidRPr="000A749B" w:rsidRDefault="000A749B" w:rsidP="00CF72AC">
      <w:pPr>
        <w:pStyle w:val="ListParagraph"/>
        <w:spacing w:after="160" w:line="259" w:lineRule="auto"/>
        <w:ind w:left="720"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Employee Signature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Date</w:t>
      </w:r>
    </w:p>
    <w:p w14:paraId="007022AC" w14:textId="77777777" w:rsidR="003747A7" w:rsidRPr="006370B8" w:rsidRDefault="003747A7">
      <w:pPr>
        <w:rPr>
          <w:color w:val="000000" w:themeColor="text1"/>
        </w:rPr>
      </w:pPr>
    </w:p>
    <w:sectPr w:rsidR="003747A7" w:rsidRPr="0063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760582">
    <w:abstractNumId w:val="2"/>
  </w:num>
  <w:num w:numId="2" w16cid:durableId="283508739">
    <w:abstractNumId w:val="0"/>
  </w:num>
  <w:num w:numId="3" w16cid:durableId="591398747">
    <w:abstractNumId w:val="3"/>
  </w:num>
  <w:num w:numId="4" w16cid:durableId="101730468">
    <w:abstractNumId w:val="4"/>
  </w:num>
  <w:num w:numId="5" w16cid:durableId="2093237482">
    <w:abstractNumId w:val="3"/>
  </w:num>
  <w:num w:numId="6" w16cid:durableId="154351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00591"/>
    <w:rsid w:val="00057146"/>
    <w:rsid w:val="00092742"/>
    <w:rsid w:val="00094C6F"/>
    <w:rsid w:val="000A749B"/>
    <w:rsid w:val="000C6256"/>
    <w:rsid w:val="000F714B"/>
    <w:rsid w:val="00144DA6"/>
    <w:rsid w:val="0016298A"/>
    <w:rsid w:val="00250CDD"/>
    <w:rsid w:val="0025673C"/>
    <w:rsid w:val="00295F59"/>
    <w:rsid w:val="002E51DB"/>
    <w:rsid w:val="003747A7"/>
    <w:rsid w:val="003756CC"/>
    <w:rsid w:val="003A14ED"/>
    <w:rsid w:val="003A7E70"/>
    <w:rsid w:val="003D6882"/>
    <w:rsid w:val="004066C4"/>
    <w:rsid w:val="004B056E"/>
    <w:rsid w:val="00597F8B"/>
    <w:rsid w:val="005E61FE"/>
    <w:rsid w:val="006370B8"/>
    <w:rsid w:val="00652815"/>
    <w:rsid w:val="00654178"/>
    <w:rsid w:val="006F08B7"/>
    <w:rsid w:val="007929C9"/>
    <w:rsid w:val="0079450E"/>
    <w:rsid w:val="00856E8B"/>
    <w:rsid w:val="00874226"/>
    <w:rsid w:val="00954DBA"/>
    <w:rsid w:val="00954FA6"/>
    <w:rsid w:val="009D3221"/>
    <w:rsid w:val="009D5D35"/>
    <w:rsid w:val="00A01454"/>
    <w:rsid w:val="00A37455"/>
    <w:rsid w:val="00A435DF"/>
    <w:rsid w:val="00A506FC"/>
    <w:rsid w:val="00AD124B"/>
    <w:rsid w:val="00B34800"/>
    <w:rsid w:val="00B77094"/>
    <w:rsid w:val="00B771E9"/>
    <w:rsid w:val="00BA2985"/>
    <w:rsid w:val="00BD1B5E"/>
    <w:rsid w:val="00C4232F"/>
    <w:rsid w:val="00C52E84"/>
    <w:rsid w:val="00C538AE"/>
    <w:rsid w:val="00C9241B"/>
    <w:rsid w:val="00CA5888"/>
    <w:rsid w:val="00CF72AC"/>
    <w:rsid w:val="00D331A0"/>
    <w:rsid w:val="00DF2B25"/>
    <w:rsid w:val="00E8043C"/>
    <w:rsid w:val="00E94B6A"/>
    <w:rsid w:val="00EE7F46"/>
    <w:rsid w:val="00F55C33"/>
    <w:rsid w:val="00F6405C"/>
    <w:rsid w:val="00FA2736"/>
    <w:rsid w:val="00FA2ED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9009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UC5APVKEY7YA-1616769135-1256</_dlc_DocId>
    <_dlc_DocIdUrl xmlns="9e35c72e-853b-4481-acd9-8b56c994845b">
      <Url>https://edit.shrm.org/ResourcesAndTools/tools-and-samples/job-descriptions/_layouts/15/DocIdRedir.aspx?ID=UC5APVKEY7YA-1616769135-1256</Url>
      <Description>UC5APVKEY7YA-1616769135-1256</Description>
    </_dlc_DocIdUrl>
    <_dlc_DocIdPersistId xmlns="9e35c72e-853b-4481-acd9-8b56c994845b">false</_dlc_DocIdPersistId>
  </documentManagement>
</p:properties>
</file>

<file path=customXml/itemProps1.xml><?xml version="1.0" encoding="utf-8"?>
<ds:datastoreItem xmlns:ds="http://schemas.openxmlformats.org/officeDocument/2006/customXml" ds:itemID="{0D5BF5B2-8C3E-4CA9-B4F5-A75E549AD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C16F9-93D6-4EF3-99AB-B42C6D6A43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8AB887-C52C-45F8-B6CF-A97B87EA4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C8E3F-A1DD-44F3-B7A1-89D6C7B091AA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Missy Weaver</cp:lastModifiedBy>
  <cp:revision>3</cp:revision>
  <dcterms:created xsi:type="dcterms:W3CDTF">2024-04-05T16:56:00Z</dcterms:created>
  <dcterms:modified xsi:type="dcterms:W3CDTF">2024-04-05T19:20:00Z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d645673f-dfc6-4c08-921b-c570e0c808d6</vt:lpwstr>
  </property>
  <property fmtid="{D5CDD505-2E9C-101B-9397-08002B2CF9AE}" pid="4" name="Order">
    <vt:r8>125600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